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15" w:rsidRPr="00B92615" w:rsidRDefault="00B92615" w:rsidP="00B92615">
      <w:pPr>
        <w:spacing w:after="0" w:line="240" w:lineRule="auto"/>
        <w:jc w:val="center"/>
        <w:rPr>
          <w:rFonts w:eastAsia="Times New Roman"/>
          <w:bCs/>
          <w:lang w:val="x-none"/>
        </w:rPr>
      </w:pPr>
      <w:r w:rsidRPr="00B92615">
        <w:rPr>
          <w:rFonts w:eastAsia="Times New Roman"/>
          <w:bCs/>
          <w:lang w:val="x-none"/>
        </w:rPr>
        <w:t xml:space="preserve">Муниципальное </w:t>
      </w:r>
      <w:r w:rsidRPr="00B92615">
        <w:rPr>
          <w:rFonts w:eastAsia="Times New Roman"/>
          <w:bCs/>
        </w:rPr>
        <w:t>автономное</w:t>
      </w:r>
      <w:r w:rsidRPr="00B92615">
        <w:rPr>
          <w:rFonts w:eastAsia="Times New Roman"/>
          <w:bCs/>
          <w:lang w:val="x-none"/>
        </w:rPr>
        <w:t xml:space="preserve"> дошкольное образовательное учреждение</w:t>
      </w:r>
    </w:p>
    <w:p w:rsidR="00B92615" w:rsidRPr="00B92615" w:rsidRDefault="00B92615" w:rsidP="00B92615">
      <w:pPr>
        <w:tabs>
          <w:tab w:val="left" w:pos="9360"/>
        </w:tabs>
        <w:spacing w:after="0" w:line="240" w:lineRule="auto"/>
        <w:jc w:val="center"/>
        <w:rPr>
          <w:rFonts w:eastAsia="Times New Roman"/>
          <w:bCs/>
          <w:lang w:val="x-none"/>
        </w:rPr>
      </w:pPr>
      <w:r w:rsidRPr="00B92615">
        <w:rPr>
          <w:rFonts w:eastAsia="Times New Roman"/>
          <w:bCs/>
          <w:lang w:val="x-none"/>
        </w:rPr>
        <w:t>«Детский сад № 122»</w:t>
      </w:r>
    </w:p>
    <w:p w:rsidR="00B92615" w:rsidRPr="00B92615" w:rsidRDefault="00B92615" w:rsidP="00B92615">
      <w:pPr>
        <w:spacing w:after="0" w:line="240" w:lineRule="auto"/>
        <w:ind w:right="-186"/>
        <w:jc w:val="center"/>
        <w:rPr>
          <w:rFonts w:eastAsia="Times New Roman"/>
          <w:bCs/>
          <w:iCs/>
          <w:sz w:val="10"/>
          <w:szCs w:val="10"/>
          <w:lang w:eastAsia="ru-RU"/>
        </w:rPr>
      </w:pPr>
      <w:r w:rsidRPr="00B92615">
        <w:rPr>
          <w:rFonts w:eastAsia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33655</wp:posOffset>
                </wp:positionV>
                <wp:extent cx="5143500" cy="0"/>
                <wp:effectExtent l="12700" t="5080" r="635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C1BFD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5pt,2.65pt" to="448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"/>
            </w:pict>
          </mc:Fallback>
        </mc:AlternateContent>
      </w:r>
    </w:p>
    <w:p w:rsidR="00B92615" w:rsidRPr="00B92615" w:rsidRDefault="00B92615" w:rsidP="00B92615">
      <w:pPr>
        <w:spacing w:after="0" w:line="240" w:lineRule="auto"/>
        <w:ind w:right="-186"/>
        <w:jc w:val="center"/>
        <w:rPr>
          <w:rFonts w:eastAsia="Times New Roman"/>
          <w:bCs/>
          <w:iCs/>
          <w:lang w:eastAsia="ru-RU"/>
        </w:rPr>
      </w:pPr>
      <w:r w:rsidRPr="00B92615">
        <w:rPr>
          <w:rFonts w:eastAsia="Times New Roman"/>
          <w:bCs/>
          <w:iCs/>
          <w:lang w:eastAsia="ru-RU"/>
        </w:rPr>
        <w:t>162618 г. Череповец, ул. Олимпийская, д. 27, тел. (8202) 26-81-18, 28-83-51</w:t>
      </w:r>
    </w:p>
    <w:p w:rsidR="00B92615" w:rsidRPr="00B92615" w:rsidRDefault="00B92615" w:rsidP="00B92615">
      <w:pPr>
        <w:spacing w:after="0" w:line="240" w:lineRule="auto"/>
        <w:ind w:right="-186"/>
        <w:jc w:val="center"/>
        <w:rPr>
          <w:rFonts w:eastAsia="Times New Roman"/>
          <w:bCs/>
          <w:i/>
          <w:iCs/>
          <w:lang w:eastAsia="ru-RU"/>
        </w:rPr>
      </w:pPr>
      <w:r w:rsidRPr="00B92615">
        <w:rPr>
          <w:rFonts w:eastAsia="Times New Roman"/>
          <w:bCs/>
          <w:i/>
          <w:iCs/>
          <w:lang w:val="en-US" w:eastAsia="ru-RU"/>
        </w:rPr>
        <w:t>e</w:t>
      </w:r>
      <w:r w:rsidRPr="00B92615">
        <w:rPr>
          <w:rFonts w:eastAsia="Times New Roman"/>
          <w:bCs/>
          <w:i/>
          <w:iCs/>
          <w:lang w:eastAsia="ru-RU"/>
        </w:rPr>
        <w:t>-</w:t>
      </w:r>
      <w:r w:rsidRPr="00B92615">
        <w:rPr>
          <w:rFonts w:eastAsia="Times New Roman"/>
          <w:bCs/>
          <w:i/>
          <w:iCs/>
          <w:lang w:val="en-US" w:eastAsia="ru-RU"/>
        </w:rPr>
        <w:t>mail</w:t>
      </w:r>
      <w:r w:rsidRPr="00B92615">
        <w:rPr>
          <w:rFonts w:eastAsia="Times New Roman"/>
          <w:bCs/>
          <w:i/>
          <w:iCs/>
          <w:lang w:eastAsia="ru-RU"/>
        </w:rPr>
        <w:t>:</w:t>
      </w:r>
      <w:r w:rsidRPr="00B92615">
        <w:rPr>
          <w:rFonts w:eastAsia="Times New Roman"/>
          <w:bCs/>
          <w:i/>
          <w:iCs/>
          <w:lang w:val="en-US" w:eastAsia="ru-RU"/>
        </w:rPr>
        <w:t>sad</w:t>
      </w:r>
      <w:r w:rsidRPr="00B92615">
        <w:rPr>
          <w:rFonts w:eastAsia="Times New Roman"/>
          <w:bCs/>
          <w:i/>
          <w:iCs/>
          <w:lang w:eastAsia="ru-RU"/>
        </w:rPr>
        <w:t>122@</w:t>
      </w:r>
      <w:r w:rsidRPr="00B92615">
        <w:rPr>
          <w:rFonts w:eastAsia="Times New Roman"/>
          <w:bCs/>
          <w:i/>
          <w:iCs/>
          <w:lang w:val="en-US" w:eastAsia="ru-RU"/>
        </w:rPr>
        <w:t>cherepovetscity</w:t>
      </w:r>
      <w:r w:rsidRPr="00B92615">
        <w:rPr>
          <w:rFonts w:eastAsia="Times New Roman"/>
          <w:bCs/>
          <w:i/>
          <w:iCs/>
          <w:lang w:eastAsia="ru-RU"/>
        </w:rPr>
        <w:t>.</w:t>
      </w:r>
      <w:proofErr w:type="spellStart"/>
      <w:r w:rsidRPr="00B92615">
        <w:rPr>
          <w:rFonts w:eastAsia="Times New Roman"/>
          <w:bCs/>
          <w:i/>
          <w:iCs/>
          <w:lang w:val="en-US" w:eastAsia="ru-RU"/>
        </w:rPr>
        <w:t>ru</w:t>
      </w:r>
      <w:proofErr w:type="spellEnd"/>
    </w:p>
    <w:p w:rsidR="00B92615" w:rsidRPr="00B92615" w:rsidRDefault="00B92615" w:rsidP="00B92615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B92615">
        <w:rPr>
          <w:rFonts w:eastAsia="Times New Roman"/>
          <w:bCs/>
          <w:i/>
          <w:sz w:val="20"/>
          <w:szCs w:val="20"/>
          <w:lang w:eastAsia="ru-RU"/>
        </w:rPr>
        <w:t xml:space="preserve">ИНН 3528076677 КПП 352801001 </w:t>
      </w:r>
      <w:r w:rsidRPr="00B92615">
        <w:rPr>
          <w:rFonts w:eastAsia="Times New Roman"/>
          <w:i/>
          <w:sz w:val="20"/>
          <w:szCs w:val="20"/>
          <w:lang w:eastAsia="ru-RU"/>
        </w:rPr>
        <w:t>Отделение Вологда Банка России//УФК по Вологодской области,</w:t>
      </w:r>
    </w:p>
    <w:p w:rsidR="00B92615" w:rsidRPr="00B92615" w:rsidRDefault="00B92615" w:rsidP="00B92615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B92615">
        <w:rPr>
          <w:rFonts w:eastAsia="Times New Roman"/>
          <w:i/>
          <w:sz w:val="20"/>
          <w:szCs w:val="20"/>
          <w:lang w:eastAsia="ru-RU"/>
        </w:rPr>
        <w:t>г. Вологда, БИК 011909101, счет 40102810445370000022</w:t>
      </w:r>
    </w:p>
    <w:p w:rsidR="00B92615" w:rsidRDefault="00B92615" w:rsidP="00B92615">
      <w:pPr>
        <w:spacing w:after="0" w:line="240" w:lineRule="auto"/>
        <w:jc w:val="center"/>
        <w:rPr>
          <w:rFonts w:eastAsia="Times New Roman"/>
          <w:bCs/>
          <w:i/>
          <w:iCs/>
          <w:sz w:val="20"/>
          <w:szCs w:val="20"/>
          <w:lang w:eastAsia="ru-RU"/>
        </w:rPr>
      </w:pPr>
      <w:r w:rsidRPr="00B92615">
        <w:rPr>
          <w:rFonts w:eastAsia="Times New Roman"/>
          <w:bCs/>
          <w:i/>
          <w:iCs/>
          <w:sz w:val="20"/>
          <w:szCs w:val="20"/>
          <w:lang w:eastAsia="ru-RU"/>
        </w:rPr>
        <w:t xml:space="preserve"> ОКПО 57118684 ОКВЭД 85.11 ОГРН 1023501238474</w:t>
      </w:r>
    </w:p>
    <w:p w:rsidR="00B92615" w:rsidRDefault="00B92615" w:rsidP="00B92615">
      <w:pPr>
        <w:spacing w:after="0" w:line="240" w:lineRule="auto"/>
        <w:jc w:val="center"/>
        <w:rPr>
          <w:rFonts w:eastAsia="Times New Roman"/>
          <w:bCs/>
          <w:i/>
          <w:iCs/>
          <w:sz w:val="20"/>
          <w:szCs w:val="20"/>
          <w:lang w:eastAsia="ru-RU"/>
        </w:rPr>
      </w:pPr>
    </w:p>
    <w:p w:rsidR="00B92615" w:rsidRPr="00B92615" w:rsidRDefault="00B92615" w:rsidP="00B92615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r w:rsidRPr="00B92615">
        <w:rPr>
          <w:b/>
          <w:bCs/>
          <w:sz w:val="28"/>
          <w:szCs w:val="28"/>
        </w:rPr>
        <w:t>Методические рекомендации для педагогов</w:t>
      </w:r>
    </w:p>
    <w:bookmarkEnd w:id="0"/>
    <w:p w:rsidR="00B92615" w:rsidRPr="00B92615" w:rsidRDefault="00B92615" w:rsidP="00B9261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92615">
        <w:rPr>
          <w:b/>
          <w:bCs/>
          <w:sz w:val="28"/>
          <w:szCs w:val="28"/>
        </w:rPr>
        <w:t>«Оформление конспектов мероприятий»</w:t>
      </w:r>
    </w:p>
    <w:p w:rsidR="00B92615" w:rsidRPr="00B92615" w:rsidRDefault="00B92615" w:rsidP="00B92615">
      <w:pPr>
        <w:spacing w:after="0" w:line="240" w:lineRule="auto"/>
        <w:jc w:val="center"/>
        <w:rPr>
          <w:i/>
          <w:sz w:val="28"/>
          <w:szCs w:val="28"/>
        </w:rPr>
      </w:pPr>
    </w:p>
    <w:p w:rsidR="00B92615" w:rsidRPr="00B92615" w:rsidRDefault="00B92615" w:rsidP="00B92615">
      <w:pPr>
        <w:spacing w:after="0" w:line="240" w:lineRule="auto"/>
        <w:jc w:val="center"/>
        <w:rPr>
          <w:i/>
          <w:sz w:val="28"/>
          <w:szCs w:val="28"/>
        </w:rPr>
      </w:pPr>
      <w:r w:rsidRPr="00B92615">
        <w:rPr>
          <w:i/>
          <w:sz w:val="28"/>
          <w:szCs w:val="28"/>
        </w:rPr>
        <w:t>Подготовила - Соколова Наталья Васильевна, старший воспитатель</w:t>
      </w:r>
    </w:p>
    <w:p w:rsidR="00B92615" w:rsidRPr="00B92615" w:rsidRDefault="00B92615" w:rsidP="00B92615">
      <w:pPr>
        <w:spacing w:after="0" w:line="240" w:lineRule="auto"/>
        <w:ind w:right="-186"/>
        <w:jc w:val="center"/>
        <w:rPr>
          <w:bCs/>
          <w:i/>
          <w:iCs/>
          <w:sz w:val="20"/>
          <w:szCs w:val="20"/>
          <w:lang w:eastAsia="ru-RU"/>
        </w:rPr>
      </w:pPr>
    </w:p>
    <w:p w:rsidR="00B92615" w:rsidRPr="00B92615" w:rsidRDefault="00B92615" w:rsidP="00B92615">
      <w:pPr>
        <w:spacing w:after="0" w:line="240" w:lineRule="auto"/>
        <w:jc w:val="center"/>
        <w:rPr>
          <w:bCs/>
          <w:iCs/>
        </w:rPr>
      </w:pPr>
      <w:r w:rsidRPr="00B92615">
        <w:rPr>
          <w:rFonts w:cstheme="minorBidi"/>
          <w:b/>
          <w:bCs/>
          <w:iCs/>
        </w:rPr>
        <w:tab/>
      </w:r>
      <w:r w:rsidRPr="00B92615">
        <w:rPr>
          <w:bCs/>
          <w:iCs/>
        </w:rPr>
        <w:t xml:space="preserve">Оформление </w:t>
      </w:r>
      <w:r w:rsidRPr="00B92615">
        <w:rPr>
          <w:bCs/>
        </w:rPr>
        <w:t>конспектов мероприятий</w:t>
      </w:r>
      <w:r w:rsidRPr="00B92615">
        <w:rPr>
          <w:bCs/>
          <w:iCs/>
        </w:rPr>
        <w:t xml:space="preserve"> имеет следующие структурные компоненты:</w:t>
      </w:r>
    </w:p>
    <w:p w:rsidR="00B92615" w:rsidRPr="00B92615" w:rsidRDefault="00B92615" w:rsidP="00B92615">
      <w:pPr>
        <w:spacing w:after="0" w:line="240" w:lineRule="auto"/>
        <w:jc w:val="both"/>
        <w:rPr>
          <w:bCs/>
          <w:i/>
          <w:iCs/>
          <w:sz w:val="16"/>
          <w:szCs w:val="16"/>
        </w:rPr>
      </w:pPr>
    </w:p>
    <w:p w:rsidR="00B92615" w:rsidRPr="00B92615" w:rsidRDefault="00B92615" w:rsidP="00B92615">
      <w:pPr>
        <w:tabs>
          <w:tab w:val="left" w:pos="1530"/>
          <w:tab w:val="center" w:pos="4960"/>
        </w:tabs>
        <w:spacing w:after="0" w:line="240" w:lineRule="auto"/>
        <w:rPr>
          <w:rFonts w:eastAsia="Times New Roman" w:cs="Calibri"/>
          <w:b/>
          <w:bCs/>
          <w:iCs/>
          <w:lang w:val="x-none"/>
        </w:rPr>
      </w:pPr>
      <w:r w:rsidRPr="00B92615">
        <w:rPr>
          <w:rFonts w:eastAsia="Times New Roman" w:cs="Calibri"/>
          <w:b/>
          <w:bCs/>
          <w:iCs/>
        </w:rPr>
        <w:tab/>
      </w:r>
      <w:r w:rsidRPr="00B92615">
        <w:rPr>
          <w:rFonts w:eastAsia="Times New Roman" w:cs="Calibri"/>
          <w:b/>
          <w:bCs/>
          <w:iCs/>
          <w:lang w:val="en-US"/>
        </w:rPr>
        <w:t>I</w:t>
      </w:r>
      <w:r w:rsidRPr="00B92615">
        <w:rPr>
          <w:rFonts w:eastAsia="Times New Roman" w:cs="Calibri"/>
          <w:b/>
          <w:bCs/>
          <w:iCs/>
          <w:lang w:val="x-none"/>
        </w:rPr>
        <w:t>. Титульный лист</w:t>
      </w:r>
    </w:p>
    <w:p w:rsidR="00B92615" w:rsidRPr="00B92615" w:rsidRDefault="00B92615" w:rsidP="00B92615">
      <w:pPr>
        <w:spacing w:after="0" w:line="240" w:lineRule="auto"/>
        <w:jc w:val="center"/>
        <w:rPr>
          <w:rFonts w:eastAsia="Times New Roman" w:cs="Calibri"/>
          <w:b/>
          <w:bCs/>
          <w:iCs/>
          <w:lang w:val="x-none"/>
        </w:rPr>
      </w:pPr>
    </w:p>
    <w:p w:rsidR="00B92615" w:rsidRPr="00B92615" w:rsidRDefault="00B92615" w:rsidP="00B9261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Cs/>
          <w:lang w:val="x-none"/>
        </w:rPr>
      </w:pPr>
      <w:r w:rsidRPr="00B92615">
        <w:rPr>
          <w:rFonts w:eastAsia="Times New Roman" w:cs="Calibri"/>
          <w:bCs/>
          <w:lang w:val="x-none"/>
        </w:rPr>
        <w:t xml:space="preserve">На титульном листе указывается вид и название </w:t>
      </w:r>
      <w:r w:rsidRPr="00B92615">
        <w:rPr>
          <w:rFonts w:eastAsia="Times New Roman" w:cs="Calibri"/>
          <w:bCs/>
        </w:rPr>
        <w:t>(тема ООД)</w:t>
      </w:r>
      <w:r w:rsidRPr="00B92615">
        <w:rPr>
          <w:rFonts w:eastAsia="Times New Roman" w:cs="Calibri"/>
          <w:bCs/>
          <w:lang w:val="x-none"/>
        </w:rPr>
        <w:t xml:space="preserve">, для кого предназначена данная </w:t>
      </w:r>
      <w:r w:rsidRPr="00B92615">
        <w:rPr>
          <w:rFonts w:eastAsia="Times New Roman" w:cs="Calibri"/>
          <w:bCs/>
        </w:rPr>
        <w:t>ОД</w:t>
      </w:r>
      <w:r w:rsidRPr="00B92615">
        <w:rPr>
          <w:rFonts w:eastAsia="Times New Roman" w:cs="Calibri"/>
          <w:bCs/>
          <w:lang w:val="x-none"/>
        </w:rPr>
        <w:t xml:space="preserve"> (педагоги, родители, если дети – то возрастная категория), автор, год. </w:t>
      </w:r>
    </w:p>
    <w:p w:rsidR="00B92615" w:rsidRPr="00B92615" w:rsidRDefault="00B92615" w:rsidP="00B92615">
      <w:pPr>
        <w:spacing w:after="0" w:line="240" w:lineRule="auto"/>
        <w:rPr>
          <w:rFonts w:eastAsia="Times New Roman"/>
          <w:b/>
          <w:bCs/>
        </w:rPr>
      </w:pPr>
    </w:p>
    <w:p w:rsidR="00B92615" w:rsidRPr="00B92615" w:rsidRDefault="00B92615" w:rsidP="00B92615">
      <w:pPr>
        <w:spacing w:after="0" w:line="240" w:lineRule="auto"/>
        <w:rPr>
          <w:rFonts w:eastAsia="Times New Roman"/>
          <w:b/>
          <w:bCs/>
        </w:rPr>
      </w:pPr>
      <w:r w:rsidRPr="00B92615">
        <w:rPr>
          <w:rFonts w:eastAsia="Times New Roman"/>
          <w:b/>
          <w:bCs/>
        </w:rPr>
        <w:t>Пример 1.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7796"/>
      </w:tblGrid>
      <w:tr w:rsidR="00B92615" w:rsidRPr="00B92615" w:rsidTr="00DF7C65">
        <w:tc>
          <w:tcPr>
            <w:tcW w:w="7796" w:type="dxa"/>
          </w:tcPr>
          <w:p w:rsidR="00B92615" w:rsidRPr="00B92615" w:rsidRDefault="00B92615" w:rsidP="00B92615">
            <w:pPr>
              <w:jc w:val="center"/>
              <w:rPr>
                <w:rFonts w:eastAsia="Times New Roman"/>
                <w:bCs/>
                <w:sz w:val="20"/>
                <w:szCs w:val="20"/>
                <w:lang w:val="x-none"/>
              </w:rPr>
            </w:pPr>
          </w:p>
          <w:p w:rsidR="00B92615" w:rsidRPr="00B92615" w:rsidRDefault="00B92615" w:rsidP="00B92615">
            <w:pPr>
              <w:jc w:val="center"/>
              <w:rPr>
                <w:rFonts w:eastAsia="Times New Roman"/>
                <w:bCs/>
                <w:sz w:val="20"/>
                <w:szCs w:val="20"/>
                <w:lang w:val="x-none"/>
              </w:rPr>
            </w:pPr>
            <w:r w:rsidRPr="00B92615">
              <w:rPr>
                <w:rFonts w:eastAsia="Times New Roman"/>
                <w:bCs/>
                <w:sz w:val="20"/>
                <w:szCs w:val="20"/>
                <w:lang w:val="x-none"/>
              </w:rPr>
              <w:t xml:space="preserve">Муниципальное </w:t>
            </w:r>
            <w:r w:rsidRPr="00B92615">
              <w:rPr>
                <w:rFonts w:eastAsia="Times New Roman"/>
                <w:bCs/>
                <w:sz w:val="20"/>
                <w:szCs w:val="20"/>
              </w:rPr>
              <w:t>автономн</w:t>
            </w:r>
            <w:r w:rsidRPr="00B92615">
              <w:rPr>
                <w:rFonts w:eastAsia="Times New Roman"/>
                <w:bCs/>
                <w:sz w:val="20"/>
                <w:szCs w:val="20"/>
                <w:lang w:val="x-none"/>
              </w:rPr>
              <w:t>ое дошкольное образовательное учреждение</w:t>
            </w:r>
          </w:p>
          <w:p w:rsidR="00B92615" w:rsidRPr="00B92615" w:rsidRDefault="00B92615" w:rsidP="00B92615">
            <w:pPr>
              <w:tabs>
                <w:tab w:val="left" w:pos="9360"/>
              </w:tabs>
              <w:jc w:val="center"/>
              <w:rPr>
                <w:rFonts w:eastAsia="Times New Roman"/>
                <w:bCs/>
                <w:sz w:val="20"/>
                <w:szCs w:val="20"/>
                <w:lang w:val="x-none"/>
              </w:rPr>
            </w:pPr>
            <w:r w:rsidRPr="00B92615">
              <w:rPr>
                <w:rFonts w:eastAsia="Times New Roman"/>
                <w:bCs/>
                <w:sz w:val="20"/>
                <w:szCs w:val="20"/>
                <w:lang w:val="x-none"/>
              </w:rPr>
              <w:t>«Детский сад № 122»</w:t>
            </w:r>
          </w:p>
          <w:p w:rsidR="00B92615" w:rsidRPr="00B92615" w:rsidRDefault="00B92615" w:rsidP="00B92615">
            <w:pPr>
              <w:ind w:right="-186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B9261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6215F" wp14:editId="7A2B1260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57785</wp:posOffset>
                      </wp:positionV>
                      <wp:extent cx="3714750" cy="6350"/>
                      <wp:effectExtent l="0" t="0" r="19050" b="317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47ED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5pt,4.55pt" to="333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"/>
                  </w:pict>
                </mc:Fallback>
              </mc:AlternateContent>
            </w:r>
          </w:p>
          <w:p w:rsidR="00B92615" w:rsidRPr="00B92615" w:rsidRDefault="00B92615" w:rsidP="00B92615">
            <w:pPr>
              <w:ind w:right="-186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B92615">
              <w:rPr>
                <w:bCs/>
                <w:iCs/>
                <w:sz w:val="20"/>
                <w:szCs w:val="20"/>
                <w:lang w:eastAsia="ru-RU"/>
              </w:rPr>
              <w:t>162618 г. Череповец, ул. Олимпийская, д. 27, тел. (8202) 26-81-18, 28-83-51</w:t>
            </w:r>
          </w:p>
          <w:p w:rsidR="00B92615" w:rsidRPr="00B92615" w:rsidRDefault="00B92615" w:rsidP="00B92615">
            <w:pPr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  <w:r w:rsidRPr="00B92615">
              <w:rPr>
                <w:bCs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B92615">
              <w:rPr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B92615">
              <w:rPr>
                <w:bCs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B92615">
              <w:rPr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B92615">
              <w:rPr>
                <w:bCs/>
                <w:i/>
                <w:iCs/>
                <w:sz w:val="20"/>
                <w:szCs w:val="20"/>
                <w:lang w:val="en-US" w:eastAsia="ru-RU"/>
              </w:rPr>
              <w:t>sad</w:t>
            </w:r>
            <w:r w:rsidRPr="00B92615">
              <w:rPr>
                <w:bCs/>
                <w:i/>
                <w:iCs/>
                <w:sz w:val="20"/>
                <w:szCs w:val="20"/>
                <w:lang w:eastAsia="ru-RU"/>
              </w:rPr>
              <w:t>122@</w:t>
            </w:r>
            <w:r w:rsidRPr="00B92615">
              <w:rPr>
                <w:bCs/>
                <w:i/>
                <w:iCs/>
                <w:sz w:val="20"/>
                <w:szCs w:val="20"/>
                <w:lang w:val="en-US" w:eastAsia="ru-RU"/>
              </w:rPr>
              <w:t>cherepovetscity</w:t>
            </w:r>
            <w:r w:rsidRPr="00B92615">
              <w:rPr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B92615">
              <w:rPr>
                <w:bCs/>
                <w:i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B92615" w:rsidRPr="00B92615" w:rsidRDefault="00B92615" w:rsidP="00B926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92615" w:rsidRPr="00B92615" w:rsidRDefault="00B92615" w:rsidP="00B92615">
            <w:pPr>
              <w:jc w:val="center"/>
              <w:rPr>
                <w:b/>
                <w:bCs/>
                <w:sz w:val="28"/>
                <w:szCs w:val="28"/>
              </w:rPr>
            </w:pPr>
            <w:r w:rsidRPr="00B92615">
              <w:rPr>
                <w:b/>
                <w:bCs/>
                <w:sz w:val="28"/>
                <w:szCs w:val="28"/>
              </w:rPr>
              <w:t>Конспект</w:t>
            </w:r>
          </w:p>
          <w:p w:rsidR="00B92615" w:rsidRPr="00B92615" w:rsidRDefault="00B92615" w:rsidP="00B92615">
            <w:pPr>
              <w:jc w:val="center"/>
              <w:rPr>
                <w:b/>
                <w:bCs/>
                <w:sz w:val="28"/>
                <w:szCs w:val="28"/>
              </w:rPr>
            </w:pPr>
            <w:r w:rsidRPr="00B92615">
              <w:rPr>
                <w:b/>
                <w:bCs/>
                <w:sz w:val="28"/>
                <w:szCs w:val="28"/>
              </w:rPr>
              <w:t xml:space="preserve">организованной образовательной деятельности  </w:t>
            </w:r>
          </w:p>
          <w:p w:rsidR="00B92615" w:rsidRPr="00B92615" w:rsidRDefault="00B92615" w:rsidP="00B92615">
            <w:pPr>
              <w:jc w:val="center"/>
              <w:rPr>
                <w:bCs/>
                <w:i/>
                <w:sz w:val="28"/>
                <w:szCs w:val="28"/>
              </w:rPr>
            </w:pPr>
            <w:r w:rsidRPr="00B92615">
              <w:rPr>
                <w:b/>
                <w:bCs/>
                <w:sz w:val="28"/>
                <w:szCs w:val="28"/>
              </w:rPr>
              <w:t xml:space="preserve">по </w:t>
            </w:r>
            <w:r w:rsidRPr="00B92615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B92615">
              <w:rPr>
                <w:bCs/>
                <w:i/>
                <w:sz w:val="28"/>
                <w:szCs w:val="28"/>
              </w:rPr>
              <w:t>дисцеплина</w:t>
            </w:r>
            <w:proofErr w:type="spellEnd"/>
            <w:r w:rsidRPr="00B92615">
              <w:rPr>
                <w:bCs/>
                <w:i/>
                <w:sz w:val="28"/>
                <w:szCs w:val="28"/>
              </w:rPr>
              <w:t>)______________</w:t>
            </w:r>
          </w:p>
          <w:p w:rsidR="00B92615" w:rsidRPr="00B92615" w:rsidRDefault="00B92615" w:rsidP="00B92615">
            <w:pPr>
              <w:jc w:val="center"/>
              <w:rPr>
                <w:b/>
                <w:bCs/>
                <w:sz w:val="28"/>
                <w:szCs w:val="28"/>
              </w:rPr>
            </w:pPr>
            <w:r w:rsidRPr="00B92615">
              <w:rPr>
                <w:b/>
                <w:bCs/>
                <w:sz w:val="28"/>
                <w:szCs w:val="28"/>
              </w:rPr>
              <w:t>Тема: «___________»</w:t>
            </w:r>
          </w:p>
          <w:p w:rsidR="00B92615" w:rsidRPr="00B92615" w:rsidRDefault="00B92615" w:rsidP="00B92615">
            <w:pPr>
              <w:tabs>
                <w:tab w:val="left" w:pos="6720"/>
              </w:tabs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B92615" w:rsidRPr="00B92615" w:rsidRDefault="00B92615" w:rsidP="00B92615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B92615">
              <w:rPr>
                <w:iCs/>
                <w:color w:val="000000"/>
                <w:sz w:val="28"/>
                <w:szCs w:val="28"/>
              </w:rPr>
              <w:t xml:space="preserve">Подготовила – </w:t>
            </w:r>
            <w:r w:rsidRPr="00B92615">
              <w:rPr>
                <w:i/>
                <w:iCs/>
                <w:color w:val="000000"/>
                <w:sz w:val="28"/>
                <w:szCs w:val="28"/>
              </w:rPr>
              <w:t>(</w:t>
            </w:r>
            <w:r w:rsidRPr="00B92615">
              <w:rPr>
                <w:i/>
                <w:sz w:val="28"/>
                <w:szCs w:val="28"/>
              </w:rPr>
              <w:t>ФИО педагога)</w:t>
            </w:r>
            <w:r w:rsidRPr="00B92615">
              <w:rPr>
                <w:sz w:val="28"/>
                <w:szCs w:val="28"/>
              </w:rPr>
              <w:t xml:space="preserve">, </w:t>
            </w:r>
          </w:p>
          <w:p w:rsidR="00B92615" w:rsidRPr="00B92615" w:rsidRDefault="00B92615" w:rsidP="00B92615">
            <w:pPr>
              <w:tabs>
                <w:tab w:val="left" w:pos="6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92615">
              <w:rPr>
                <w:iCs/>
                <w:color w:val="000000"/>
                <w:sz w:val="28"/>
                <w:szCs w:val="28"/>
              </w:rPr>
              <w:t>воспитатель</w:t>
            </w:r>
            <w:r w:rsidRPr="00B92615">
              <w:rPr>
                <w:sz w:val="28"/>
                <w:szCs w:val="28"/>
              </w:rPr>
              <w:t xml:space="preserve"> высшей квалификационной категории.</w:t>
            </w:r>
            <w:r w:rsidRPr="00B92615">
              <w:rPr>
                <w:b/>
                <w:bCs/>
                <w:sz w:val="28"/>
                <w:szCs w:val="28"/>
              </w:rPr>
              <w:t xml:space="preserve"> </w:t>
            </w:r>
          </w:p>
          <w:p w:rsidR="00B92615" w:rsidRPr="00B92615" w:rsidRDefault="00B92615" w:rsidP="00B92615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92615" w:rsidRPr="00B92615" w:rsidRDefault="00B92615" w:rsidP="00B92615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92615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г. Череповец,</w:t>
            </w:r>
          </w:p>
          <w:p w:rsidR="00B92615" w:rsidRPr="00B92615" w:rsidRDefault="00B92615" w:rsidP="00B92615">
            <w:pPr>
              <w:tabs>
                <w:tab w:val="left" w:pos="6720"/>
              </w:tabs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92615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  <w:p w:rsidR="00B92615" w:rsidRPr="00B92615" w:rsidRDefault="00B92615" w:rsidP="00B9261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2615" w:rsidRPr="00B92615" w:rsidRDefault="00B92615" w:rsidP="00B92615">
      <w:pPr>
        <w:tabs>
          <w:tab w:val="left" w:pos="6720"/>
        </w:tabs>
        <w:spacing w:after="0" w:line="240" w:lineRule="auto"/>
        <w:rPr>
          <w:b/>
          <w:bCs/>
        </w:rPr>
      </w:pPr>
      <w:r w:rsidRPr="00B92615">
        <w:rPr>
          <w:b/>
          <w:bCs/>
        </w:rPr>
        <w:t>Пример 2.</w:t>
      </w:r>
    </w:p>
    <w:tbl>
      <w:tblPr>
        <w:tblStyle w:val="a3"/>
        <w:tblW w:w="7796" w:type="dxa"/>
        <w:tblInd w:w="1271" w:type="dxa"/>
        <w:tblLook w:val="04A0" w:firstRow="1" w:lastRow="0" w:firstColumn="1" w:lastColumn="0" w:noHBand="0" w:noVBand="1"/>
      </w:tblPr>
      <w:tblGrid>
        <w:gridCol w:w="7796"/>
      </w:tblGrid>
      <w:tr w:rsidR="00B92615" w:rsidRPr="00B92615" w:rsidTr="00DF7C65">
        <w:tc>
          <w:tcPr>
            <w:tcW w:w="7796" w:type="dxa"/>
          </w:tcPr>
          <w:p w:rsidR="00B92615" w:rsidRPr="00B92615" w:rsidRDefault="00B92615" w:rsidP="00B92615">
            <w:pPr>
              <w:jc w:val="center"/>
              <w:rPr>
                <w:rFonts w:eastAsia="Times New Roman"/>
                <w:bCs/>
                <w:sz w:val="20"/>
                <w:szCs w:val="20"/>
                <w:lang w:val="x-none"/>
              </w:rPr>
            </w:pPr>
          </w:p>
          <w:p w:rsidR="00B92615" w:rsidRPr="00B92615" w:rsidRDefault="00B92615" w:rsidP="00B92615">
            <w:pPr>
              <w:jc w:val="center"/>
              <w:rPr>
                <w:rFonts w:eastAsia="Times New Roman"/>
                <w:bCs/>
                <w:sz w:val="20"/>
                <w:szCs w:val="20"/>
                <w:lang w:val="x-none"/>
              </w:rPr>
            </w:pPr>
            <w:r w:rsidRPr="00B92615">
              <w:rPr>
                <w:rFonts w:eastAsia="Times New Roman"/>
                <w:bCs/>
                <w:sz w:val="20"/>
                <w:szCs w:val="20"/>
                <w:lang w:val="x-none"/>
              </w:rPr>
              <w:t xml:space="preserve">Муниципальное </w:t>
            </w:r>
            <w:r w:rsidRPr="00B92615">
              <w:rPr>
                <w:rFonts w:eastAsia="Times New Roman"/>
                <w:bCs/>
                <w:sz w:val="20"/>
                <w:szCs w:val="20"/>
              </w:rPr>
              <w:t>автономн</w:t>
            </w:r>
            <w:r w:rsidRPr="00B92615">
              <w:rPr>
                <w:rFonts w:eastAsia="Times New Roman"/>
                <w:bCs/>
                <w:sz w:val="20"/>
                <w:szCs w:val="20"/>
                <w:lang w:val="x-none"/>
              </w:rPr>
              <w:t>ое дошкольное образовательное учреждение</w:t>
            </w:r>
          </w:p>
          <w:p w:rsidR="00B92615" w:rsidRPr="00B92615" w:rsidRDefault="00B92615" w:rsidP="00B92615">
            <w:pPr>
              <w:tabs>
                <w:tab w:val="left" w:pos="9360"/>
              </w:tabs>
              <w:jc w:val="center"/>
              <w:rPr>
                <w:rFonts w:eastAsia="Times New Roman"/>
                <w:bCs/>
                <w:sz w:val="20"/>
                <w:szCs w:val="20"/>
                <w:lang w:val="x-none"/>
              </w:rPr>
            </w:pPr>
            <w:r w:rsidRPr="00B92615">
              <w:rPr>
                <w:rFonts w:eastAsia="Times New Roman"/>
                <w:bCs/>
                <w:sz w:val="20"/>
                <w:szCs w:val="20"/>
                <w:lang w:val="x-none"/>
              </w:rPr>
              <w:t>«Детский сад № 122»</w:t>
            </w:r>
          </w:p>
          <w:p w:rsidR="00B92615" w:rsidRPr="00B92615" w:rsidRDefault="00B92615" w:rsidP="00B92615">
            <w:pPr>
              <w:ind w:right="-186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B92615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6CD70C" wp14:editId="2782D009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57785</wp:posOffset>
                      </wp:positionV>
                      <wp:extent cx="3714750" cy="6350"/>
                      <wp:effectExtent l="0" t="0" r="19050" b="317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F72D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5pt,4.55pt" to="333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"/>
                  </w:pict>
                </mc:Fallback>
              </mc:AlternateContent>
            </w:r>
          </w:p>
          <w:p w:rsidR="00B92615" w:rsidRPr="00B92615" w:rsidRDefault="00B92615" w:rsidP="00B92615">
            <w:pPr>
              <w:ind w:right="-186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B92615">
              <w:rPr>
                <w:bCs/>
                <w:iCs/>
                <w:sz w:val="20"/>
                <w:szCs w:val="20"/>
                <w:lang w:eastAsia="ru-RU"/>
              </w:rPr>
              <w:t>162618 г. Череповец, ул. Олимпийская, д. 27, тел. (8202) 26-81-18, 28-83-51</w:t>
            </w:r>
          </w:p>
          <w:p w:rsidR="00B92615" w:rsidRPr="00B92615" w:rsidRDefault="00B92615" w:rsidP="00B92615">
            <w:pPr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  <w:r w:rsidRPr="00B92615">
              <w:rPr>
                <w:bCs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B92615">
              <w:rPr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B92615">
              <w:rPr>
                <w:bCs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B92615">
              <w:rPr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B92615">
              <w:rPr>
                <w:bCs/>
                <w:i/>
                <w:iCs/>
                <w:sz w:val="20"/>
                <w:szCs w:val="20"/>
                <w:lang w:val="en-US" w:eastAsia="ru-RU"/>
              </w:rPr>
              <w:t>sad</w:t>
            </w:r>
            <w:r w:rsidRPr="00B92615">
              <w:rPr>
                <w:bCs/>
                <w:i/>
                <w:iCs/>
                <w:sz w:val="20"/>
                <w:szCs w:val="20"/>
                <w:lang w:eastAsia="ru-RU"/>
              </w:rPr>
              <w:t>122@</w:t>
            </w:r>
            <w:r w:rsidRPr="00B92615">
              <w:rPr>
                <w:bCs/>
                <w:i/>
                <w:iCs/>
                <w:sz w:val="20"/>
                <w:szCs w:val="20"/>
                <w:lang w:val="en-US" w:eastAsia="ru-RU"/>
              </w:rPr>
              <w:t>cherepovetscity</w:t>
            </w:r>
            <w:r w:rsidRPr="00B92615">
              <w:rPr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B92615">
              <w:rPr>
                <w:bCs/>
                <w:i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B92615" w:rsidRPr="00B92615" w:rsidRDefault="00B92615" w:rsidP="00B926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2615" w:rsidRPr="00B92615" w:rsidRDefault="00B92615" w:rsidP="00B92615">
            <w:pPr>
              <w:tabs>
                <w:tab w:val="left" w:pos="6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92615">
              <w:rPr>
                <w:b/>
                <w:bCs/>
                <w:sz w:val="28"/>
                <w:szCs w:val="28"/>
              </w:rPr>
              <w:t>Конспект мастер-класса</w:t>
            </w:r>
          </w:p>
          <w:p w:rsidR="00B92615" w:rsidRPr="00B92615" w:rsidRDefault="00B92615" w:rsidP="00B92615">
            <w:pPr>
              <w:tabs>
                <w:tab w:val="left" w:pos="6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92615">
              <w:rPr>
                <w:b/>
                <w:bCs/>
                <w:sz w:val="28"/>
                <w:szCs w:val="28"/>
              </w:rPr>
              <w:t>на тему «Кукла-оберег»</w:t>
            </w:r>
          </w:p>
          <w:p w:rsidR="00B92615" w:rsidRPr="00B92615" w:rsidRDefault="00B92615" w:rsidP="00B92615">
            <w:pPr>
              <w:tabs>
                <w:tab w:val="left" w:pos="6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92615">
              <w:rPr>
                <w:b/>
                <w:bCs/>
                <w:sz w:val="28"/>
                <w:szCs w:val="28"/>
              </w:rPr>
              <w:t xml:space="preserve">для родителей </w:t>
            </w:r>
          </w:p>
          <w:p w:rsidR="00B92615" w:rsidRPr="00B92615" w:rsidRDefault="00B92615" w:rsidP="00B92615">
            <w:pPr>
              <w:tabs>
                <w:tab w:val="left" w:pos="6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92615">
              <w:rPr>
                <w:b/>
                <w:bCs/>
                <w:sz w:val="28"/>
                <w:szCs w:val="28"/>
              </w:rPr>
              <w:t>детей младшего дошкольного возраста</w:t>
            </w:r>
          </w:p>
          <w:p w:rsidR="00B92615" w:rsidRPr="00B92615" w:rsidRDefault="00B92615" w:rsidP="00B92615">
            <w:pPr>
              <w:tabs>
                <w:tab w:val="left" w:pos="672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92615" w:rsidRPr="00B92615" w:rsidRDefault="00B92615" w:rsidP="00B92615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B92615">
              <w:rPr>
                <w:iCs/>
                <w:color w:val="000000"/>
                <w:sz w:val="28"/>
                <w:szCs w:val="28"/>
              </w:rPr>
              <w:t xml:space="preserve">Подготовила – </w:t>
            </w:r>
            <w:r w:rsidRPr="00B92615">
              <w:rPr>
                <w:i/>
                <w:iCs/>
                <w:color w:val="000000"/>
                <w:sz w:val="28"/>
                <w:szCs w:val="28"/>
              </w:rPr>
              <w:t>(</w:t>
            </w:r>
            <w:r w:rsidRPr="00B92615">
              <w:rPr>
                <w:i/>
                <w:sz w:val="28"/>
                <w:szCs w:val="28"/>
              </w:rPr>
              <w:t>ФИО педагога)</w:t>
            </w:r>
            <w:r w:rsidRPr="00B92615">
              <w:rPr>
                <w:sz w:val="28"/>
                <w:szCs w:val="28"/>
              </w:rPr>
              <w:t xml:space="preserve">, </w:t>
            </w:r>
          </w:p>
          <w:p w:rsidR="00B92615" w:rsidRPr="00B92615" w:rsidRDefault="00B92615" w:rsidP="00B92615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B92615">
              <w:rPr>
                <w:iCs/>
                <w:color w:val="000000"/>
                <w:sz w:val="28"/>
                <w:szCs w:val="28"/>
              </w:rPr>
              <w:t>воспитатель</w:t>
            </w:r>
            <w:r w:rsidRPr="00B92615">
              <w:rPr>
                <w:sz w:val="28"/>
                <w:szCs w:val="28"/>
              </w:rPr>
              <w:t xml:space="preserve"> высшей квалификационной категории</w:t>
            </w:r>
          </w:p>
          <w:p w:rsidR="00B92615" w:rsidRPr="00B92615" w:rsidRDefault="00B92615" w:rsidP="00B92615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92615" w:rsidRPr="00B92615" w:rsidRDefault="00B92615" w:rsidP="00B92615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92615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г. Череповец,</w:t>
            </w:r>
          </w:p>
          <w:p w:rsidR="00B92615" w:rsidRPr="00B92615" w:rsidRDefault="00B92615" w:rsidP="00B92615">
            <w:pPr>
              <w:tabs>
                <w:tab w:val="left" w:pos="6720"/>
              </w:tabs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92615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</w:tbl>
    <w:p w:rsidR="00B92615" w:rsidRPr="00B92615" w:rsidRDefault="00B92615" w:rsidP="00B92615">
      <w:pPr>
        <w:spacing w:after="0" w:line="240" w:lineRule="auto"/>
        <w:rPr>
          <w:b/>
          <w:bCs/>
          <w:sz w:val="28"/>
          <w:szCs w:val="28"/>
        </w:rPr>
      </w:pPr>
    </w:p>
    <w:p w:rsidR="00B92615" w:rsidRPr="00B92615" w:rsidRDefault="00B92615" w:rsidP="00B92615">
      <w:pPr>
        <w:spacing w:after="0" w:line="240" w:lineRule="auto"/>
        <w:rPr>
          <w:b/>
        </w:rPr>
      </w:pPr>
      <w:r w:rsidRPr="00B92615">
        <w:rPr>
          <w:b/>
          <w:bCs/>
          <w:lang w:val="en-US"/>
        </w:rPr>
        <w:t>II</w:t>
      </w:r>
      <w:r w:rsidRPr="00B92615">
        <w:rPr>
          <w:b/>
          <w:bCs/>
        </w:rPr>
        <w:t>. Пояснительная записка</w:t>
      </w: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center"/>
        <w:rPr>
          <w:b/>
          <w:bCs/>
        </w:rPr>
      </w:pP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/>
          <w:bCs/>
        </w:rPr>
      </w:pPr>
      <w:r w:rsidRPr="00B92615">
        <w:rPr>
          <w:b/>
          <w:bCs/>
          <w:lang w:val="en-US"/>
        </w:rPr>
        <w:t>II</w:t>
      </w:r>
      <w:r w:rsidRPr="00B92615">
        <w:rPr>
          <w:b/>
          <w:bCs/>
        </w:rPr>
        <w:t>.1. Цель:</w:t>
      </w: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/>
          <w:bCs/>
        </w:rPr>
      </w:pP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/>
          <w:bCs/>
        </w:rPr>
      </w:pPr>
      <w:r w:rsidRPr="00B92615">
        <w:rPr>
          <w:b/>
          <w:bCs/>
          <w:lang w:val="en-US"/>
        </w:rPr>
        <w:t>II</w:t>
      </w:r>
      <w:r w:rsidRPr="00B92615">
        <w:rPr>
          <w:b/>
          <w:bCs/>
        </w:rPr>
        <w:t>.2. Задачи:</w:t>
      </w:r>
    </w:p>
    <w:p w:rsidR="00B92615" w:rsidRPr="00B92615" w:rsidRDefault="00B92615" w:rsidP="00B92615">
      <w:pPr>
        <w:numPr>
          <w:ilvl w:val="0"/>
          <w:numId w:val="2"/>
        </w:numPr>
        <w:tabs>
          <w:tab w:val="left" w:pos="6720"/>
        </w:tabs>
        <w:spacing w:after="0" w:line="240" w:lineRule="auto"/>
        <w:jc w:val="both"/>
        <w:rPr>
          <w:b/>
          <w:bCs/>
        </w:rPr>
      </w:pPr>
      <w:r w:rsidRPr="00B92615">
        <w:rPr>
          <w:b/>
          <w:bCs/>
        </w:rPr>
        <w:t>Образовательные:</w:t>
      </w:r>
    </w:p>
    <w:p w:rsidR="00B92615" w:rsidRPr="00B92615" w:rsidRDefault="00B92615" w:rsidP="00B92615">
      <w:pPr>
        <w:numPr>
          <w:ilvl w:val="0"/>
          <w:numId w:val="2"/>
        </w:numPr>
        <w:tabs>
          <w:tab w:val="left" w:pos="6720"/>
        </w:tabs>
        <w:spacing w:after="0" w:line="240" w:lineRule="auto"/>
        <w:jc w:val="both"/>
        <w:rPr>
          <w:b/>
          <w:bCs/>
        </w:rPr>
      </w:pPr>
      <w:r w:rsidRPr="00B92615">
        <w:rPr>
          <w:b/>
          <w:bCs/>
        </w:rPr>
        <w:t>Развивающие:</w:t>
      </w:r>
    </w:p>
    <w:p w:rsidR="00B92615" w:rsidRPr="00B92615" w:rsidRDefault="00B92615" w:rsidP="00B92615">
      <w:pPr>
        <w:numPr>
          <w:ilvl w:val="0"/>
          <w:numId w:val="2"/>
        </w:numPr>
        <w:tabs>
          <w:tab w:val="left" w:pos="6720"/>
        </w:tabs>
        <w:spacing w:after="0" w:line="240" w:lineRule="auto"/>
        <w:jc w:val="both"/>
        <w:rPr>
          <w:b/>
          <w:bCs/>
        </w:rPr>
      </w:pPr>
      <w:r w:rsidRPr="00B92615">
        <w:rPr>
          <w:b/>
          <w:bCs/>
        </w:rPr>
        <w:t>Воспитательные:</w:t>
      </w:r>
    </w:p>
    <w:p w:rsidR="00B92615" w:rsidRPr="00B92615" w:rsidRDefault="00B92615" w:rsidP="00B92615">
      <w:pPr>
        <w:numPr>
          <w:ilvl w:val="0"/>
          <w:numId w:val="2"/>
        </w:numPr>
        <w:tabs>
          <w:tab w:val="left" w:pos="6720"/>
        </w:tabs>
        <w:spacing w:after="0" w:line="240" w:lineRule="auto"/>
        <w:jc w:val="both"/>
        <w:rPr>
          <w:b/>
          <w:bCs/>
        </w:rPr>
      </w:pPr>
      <w:r w:rsidRPr="00B92615">
        <w:rPr>
          <w:b/>
          <w:bCs/>
        </w:rPr>
        <w:t>Коррекционные:</w:t>
      </w:r>
    </w:p>
    <w:p w:rsidR="00B92615" w:rsidRPr="00B92615" w:rsidRDefault="00B92615" w:rsidP="00B92615">
      <w:pPr>
        <w:tabs>
          <w:tab w:val="left" w:pos="6720"/>
        </w:tabs>
        <w:spacing w:after="0" w:line="240" w:lineRule="auto"/>
        <w:ind w:left="360"/>
        <w:jc w:val="both"/>
        <w:rPr>
          <w:b/>
          <w:bCs/>
        </w:rPr>
      </w:pP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/>
          <w:bCs/>
        </w:rPr>
      </w:pPr>
      <w:r w:rsidRPr="00B92615">
        <w:rPr>
          <w:b/>
          <w:bCs/>
          <w:lang w:val="en-US"/>
        </w:rPr>
        <w:t>II</w:t>
      </w:r>
      <w:r w:rsidRPr="00B92615">
        <w:rPr>
          <w:b/>
          <w:bCs/>
        </w:rPr>
        <w:t>.3. Материалы и оборудование:</w:t>
      </w: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/>
          <w:bCs/>
        </w:rPr>
      </w:pP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/>
          <w:bCs/>
        </w:rPr>
      </w:pPr>
      <w:r w:rsidRPr="00B92615">
        <w:rPr>
          <w:b/>
          <w:bCs/>
          <w:lang w:val="en-US"/>
        </w:rPr>
        <w:t>II</w:t>
      </w:r>
      <w:r w:rsidRPr="00B92615">
        <w:rPr>
          <w:b/>
          <w:bCs/>
        </w:rPr>
        <w:t>.4. Предварительная работа:</w:t>
      </w: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/>
          <w:bCs/>
        </w:rPr>
      </w:pP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Cs/>
        </w:rPr>
      </w:pPr>
      <w:r w:rsidRPr="00B92615">
        <w:rPr>
          <w:b/>
          <w:bCs/>
          <w:lang w:val="en-US"/>
        </w:rPr>
        <w:t>II</w:t>
      </w:r>
      <w:r w:rsidRPr="00B92615">
        <w:rPr>
          <w:b/>
          <w:bCs/>
        </w:rPr>
        <w:t xml:space="preserve">.5. Образовательные технологии: </w:t>
      </w:r>
      <w:r w:rsidRPr="00B92615">
        <w:rPr>
          <w:bCs/>
        </w:rPr>
        <w:t>(с указанием автора)</w:t>
      </w: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/>
          <w:bCs/>
        </w:rPr>
      </w:pP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Cs/>
          <w:i/>
        </w:rPr>
      </w:pPr>
      <w:r w:rsidRPr="00B92615">
        <w:rPr>
          <w:b/>
          <w:bCs/>
          <w:lang w:val="en-US"/>
        </w:rPr>
        <w:t>II</w:t>
      </w:r>
      <w:r w:rsidRPr="00B92615">
        <w:rPr>
          <w:b/>
          <w:bCs/>
        </w:rPr>
        <w:t xml:space="preserve">.6. Ход </w:t>
      </w:r>
      <w:r w:rsidRPr="00B92615">
        <w:rPr>
          <w:bCs/>
          <w:i/>
        </w:rPr>
        <w:t>(должен быть структурирован)</w:t>
      </w:r>
      <w:r w:rsidRPr="00B92615">
        <w:rPr>
          <w:b/>
          <w:bCs/>
        </w:rPr>
        <w:t>:</w:t>
      </w:r>
      <w:r w:rsidRPr="00B92615">
        <w:rPr>
          <w:bCs/>
          <w:i/>
        </w:rPr>
        <w:t xml:space="preserve"> </w:t>
      </w: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/>
          <w:bCs/>
        </w:rPr>
      </w:pP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/>
          <w:bCs/>
        </w:rPr>
      </w:pPr>
      <w:r w:rsidRPr="00B92615">
        <w:rPr>
          <w:b/>
          <w:bCs/>
        </w:rPr>
        <w:t>1. Организационный момент</w:t>
      </w: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Cs/>
        </w:rPr>
      </w:pPr>
      <w:r w:rsidRPr="00B92615">
        <w:rPr>
          <w:bCs/>
        </w:rPr>
        <w:t>- Детская цель</w:t>
      </w: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Cs/>
        </w:rPr>
      </w:pPr>
      <w:r w:rsidRPr="00B92615">
        <w:rPr>
          <w:bCs/>
        </w:rPr>
        <w:t>- Мотивация</w:t>
      </w: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Cs/>
        </w:rPr>
      </w:pPr>
    </w:p>
    <w:p w:rsidR="00B92615" w:rsidRPr="00B92615" w:rsidRDefault="00B92615" w:rsidP="00B92615">
      <w:pPr>
        <w:tabs>
          <w:tab w:val="left" w:pos="935"/>
          <w:tab w:val="left" w:pos="6720"/>
        </w:tabs>
        <w:spacing w:after="0" w:line="240" w:lineRule="auto"/>
        <w:jc w:val="both"/>
        <w:rPr>
          <w:b/>
          <w:bCs/>
        </w:rPr>
      </w:pPr>
      <w:r w:rsidRPr="00B92615">
        <w:rPr>
          <w:b/>
          <w:bCs/>
        </w:rPr>
        <w:t>2. Дидактическая игра «</w:t>
      </w:r>
      <w:r w:rsidRPr="00B92615">
        <w:rPr>
          <w:bCs/>
          <w:i/>
        </w:rPr>
        <w:t>прописывается название</w:t>
      </w:r>
      <w:r w:rsidRPr="00B92615">
        <w:rPr>
          <w:b/>
          <w:bCs/>
        </w:rPr>
        <w:t>»</w:t>
      </w:r>
    </w:p>
    <w:p w:rsidR="00B92615" w:rsidRPr="00B92615" w:rsidRDefault="00B92615" w:rsidP="00B92615">
      <w:pPr>
        <w:tabs>
          <w:tab w:val="left" w:pos="935"/>
          <w:tab w:val="left" w:pos="6720"/>
        </w:tabs>
        <w:spacing w:after="0" w:line="240" w:lineRule="auto"/>
        <w:jc w:val="both"/>
        <w:rPr>
          <w:b/>
          <w:bCs/>
        </w:rPr>
      </w:pPr>
    </w:p>
    <w:p w:rsidR="00B92615" w:rsidRPr="00B92615" w:rsidRDefault="00B92615" w:rsidP="00B92615">
      <w:pPr>
        <w:tabs>
          <w:tab w:val="left" w:pos="935"/>
          <w:tab w:val="left" w:pos="6720"/>
        </w:tabs>
        <w:spacing w:after="0" w:line="240" w:lineRule="auto"/>
        <w:jc w:val="both"/>
        <w:rPr>
          <w:b/>
          <w:bCs/>
        </w:rPr>
      </w:pPr>
      <w:r w:rsidRPr="00B92615">
        <w:rPr>
          <w:b/>
          <w:bCs/>
        </w:rPr>
        <w:t>3. Физкультминутка «</w:t>
      </w:r>
      <w:r w:rsidRPr="00B92615">
        <w:rPr>
          <w:bCs/>
          <w:i/>
        </w:rPr>
        <w:t>прописывается название</w:t>
      </w:r>
      <w:r w:rsidRPr="00B92615">
        <w:rPr>
          <w:b/>
          <w:bCs/>
        </w:rPr>
        <w:t xml:space="preserve">» </w:t>
      </w:r>
    </w:p>
    <w:p w:rsidR="00B92615" w:rsidRPr="00B92615" w:rsidRDefault="00B92615" w:rsidP="00B92615">
      <w:pPr>
        <w:tabs>
          <w:tab w:val="left" w:pos="935"/>
          <w:tab w:val="left" w:pos="6720"/>
        </w:tabs>
        <w:spacing w:after="0" w:line="240" w:lineRule="auto"/>
        <w:jc w:val="both"/>
        <w:rPr>
          <w:bCs/>
        </w:rPr>
      </w:pPr>
      <w:r w:rsidRPr="00B92615">
        <w:rPr>
          <w:b/>
          <w:bCs/>
        </w:rPr>
        <w:tab/>
      </w:r>
      <w:r w:rsidRPr="00B92615">
        <w:rPr>
          <w:bCs/>
        </w:rPr>
        <w:t xml:space="preserve">Очень часто именно в физкультминутках педагоги не пишут название. Для детей с нарушениями опорно-двигательного аппарата организуются 2 физкультминутки (одна из них может быть пальчиковая гимнастика, другая – более подвижная </w:t>
      </w:r>
      <w:proofErr w:type="gramStart"/>
      <w:r w:rsidRPr="00B92615">
        <w:rPr>
          <w:bCs/>
        </w:rPr>
        <w:t>игра)!!!</w:t>
      </w:r>
      <w:proofErr w:type="gramEnd"/>
    </w:p>
    <w:p w:rsidR="00B92615" w:rsidRPr="00B92615" w:rsidRDefault="00B92615" w:rsidP="00B92615">
      <w:pPr>
        <w:tabs>
          <w:tab w:val="left" w:pos="935"/>
          <w:tab w:val="left" w:pos="6720"/>
        </w:tabs>
        <w:spacing w:after="0" w:line="240" w:lineRule="auto"/>
        <w:jc w:val="both"/>
        <w:rPr>
          <w:bCs/>
        </w:rPr>
      </w:pPr>
    </w:p>
    <w:p w:rsidR="00B92615" w:rsidRPr="00B92615" w:rsidRDefault="00B92615" w:rsidP="00B92615">
      <w:pPr>
        <w:tabs>
          <w:tab w:val="left" w:pos="935"/>
          <w:tab w:val="left" w:pos="6720"/>
        </w:tabs>
        <w:spacing w:after="0" w:line="240" w:lineRule="auto"/>
        <w:jc w:val="both"/>
        <w:rPr>
          <w:b/>
          <w:bCs/>
        </w:rPr>
      </w:pPr>
      <w:r w:rsidRPr="00B92615">
        <w:rPr>
          <w:b/>
          <w:bCs/>
        </w:rPr>
        <w:t xml:space="preserve">4. Упражнение </w:t>
      </w:r>
      <w:proofErr w:type="gramStart"/>
      <w:r w:rsidRPr="00B92615">
        <w:rPr>
          <w:b/>
          <w:bCs/>
        </w:rPr>
        <w:t>«….</w:t>
      </w:r>
      <w:proofErr w:type="gramEnd"/>
      <w:r w:rsidRPr="00B92615">
        <w:rPr>
          <w:b/>
          <w:bCs/>
        </w:rPr>
        <w:t>»</w:t>
      </w:r>
    </w:p>
    <w:p w:rsidR="00B92615" w:rsidRPr="00B92615" w:rsidRDefault="00B92615" w:rsidP="00B92615">
      <w:pPr>
        <w:tabs>
          <w:tab w:val="left" w:pos="935"/>
          <w:tab w:val="left" w:pos="6720"/>
        </w:tabs>
        <w:spacing w:after="0" w:line="240" w:lineRule="auto"/>
        <w:jc w:val="both"/>
        <w:rPr>
          <w:b/>
          <w:bCs/>
        </w:rPr>
      </w:pPr>
    </w:p>
    <w:p w:rsidR="00B92615" w:rsidRPr="00B92615" w:rsidRDefault="00B92615" w:rsidP="00B92615">
      <w:pPr>
        <w:tabs>
          <w:tab w:val="left" w:pos="935"/>
          <w:tab w:val="left" w:pos="6720"/>
        </w:tabs>
        <w:spacing w:after="0" w:line="240" w:lineRule="auto"/>
        <w:jc w:val="both"/>
        <w:rPr>
          <w:bCs/>
        </w:rPr>
      </w:pPr>
      <w:r w:rsidRPr="00B92615">
        <w:rPr>
          <w:bCs/>
        </w:rPr>
        <w:t>и т. д.</w:t>
      </w:r>
    </w:p>
    <w:p w:rsidR="00B92615" w:rsidRPr="00B92615" w:rsidRDefault="00B92615" w:rsidP="00B92615">
      <w:pPr>
        <w:tabs>
          <w:tab w:val="left" w:pos="935"/>
          <w:tab w:val="left" w:pos="6720"/>
        </w:tabs>
        <w:spacing w:after="0" w:line="240" w:lineRule="auto"/>
        <w:jc w:val="both"/>
        <w:rPr>
          <w:bCs/>
        </w:rPr>
      </w:pPr>
    </w:p>
    <w:p w:rsidR="00B92615" w:rsidRPr="00B92615" w:rsidRDefault="00B92615" w:rsidP="00B92615">
      <w:pPr>
        <w:tabs>
          <w:tab w:val="left" w:pos="935"/>
          <w:tab w:val="left" w:pos="6720"/>
        </w:tabs>
        <w:spacing w:after="0" w:line="240" w:lineRule="auto"/>
        <w:jc w:val="both"/>
        <w:rPr>
          <w:b/>
          <w:bCs/>
        </w:rPr>
      </w:pPr>
      <w:r w:rsidRPr="00B92615">
        <w:rPr>
          <w:b/>
          <w:bCs/>
        </w:rPr>
        <w:t>7. Подведение итогов</w:t>
      </w: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Cs/>
        </w:rPr>
      </w:pPr>
      <w:r w:rsidRPr="00B92615">
        <w:rPr>
          <w:bCs/>
        </w:rPr>
        <w:t>- Анализ ООД</w:t>
      </w:r>
    </w:p>
    <w:p w:rsidR="00B92615" w:rsidRPr="00B92615" w:rsidRDefault="00B92615" w:rsidP="00B92615">
      <w:pPr>
        <w:tabs>
          <w:tab w:val="left" w:pos="6720"/>
        </w:tabs>
        <w:spacing w:after="0" w:line="240" w:lineRule="auto"/>
        <w:jc w:val="both"/>
        <w:rPr>
          <w:bCs/>
        </w:rPr>
      </w:pPr>
      <w:r w:rsidRPr="00B92615">
        <w:rPr>
          <w:bCs/>
        </w:rPr>
        <w:t>- Вид оценки</w:t>
      </w:r>
    </w:p>
    <w:p w:rsidR="00B92615" w:rsidRPr="00B92615" w:rsidRDefault="00B92615" w:rsidP="00B92615">
      <w:pPr>
        <w:spacing w:after="0" w:line="240" w:lineRule="auto"/>
        <w:jc w:val="center"/>
        <w:rPr>
          <w:rFonts w:eastAsia="Times New Roman" w:cs="Calibri"/>
          <w:bCs/>
          <w:lang w:val="x-none"/>
        </w:rPr>
      </w:pPr>
    </w:p>
    <w:p w:rsidR="00B92615" w:rsidRPr="00B92615" w:rsidRDefault="00B92615" w:rsidP="00B92615">
      <w:pPr>
        <w:spacing w:after="0" w:line="240" w:lineRule="auto"/>
        <w:jc w:val="both"/>
      </w:pPr>
      <w:r w:rsidRPr="00B92615">
        <w:rPr>
          <w:b/>
          <w:lang w:val="en-US"/>
        </w:rPr>
        <w:t>IV</w:t>
      </w:r>
      <w:r w:rsidRPr="00B92615">
        <w:rPr>
          <w:b/>
        </w:rPr>
        <w:t xml:space="preserve">. Приложение </w:t>
      </w:r>
      <w:r w:rsidRPr="00B92615">
        <w:t>(это как правило фотоматериалы)</w:t>
      </w:r>
    </w:p>
    <w:p w:rsidR="00B92615" w:rsidRPr="00B92615" w:rsidRDefault="00B92615" w:rsidP="00B92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40"/>
        </w:tabs>
        <w:spacing w:after="0" w:line="240" w:lineRule="auto"/>
        <w:jc w:val="both"/>
      </w:pPr>
      <w:r w:rsidRPr="00B92615">
        <w:tab/>
      </w:r>
    </w:p>
    <w:p w:rsidR="00B92615" w:rsidRPr="00B92615" w:rsidRDefault="00B92615" w:rsidP="00B92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40"/>
        </w:tabs>
        <w:spacing w:after="0" w:line="240" w:lineRule="auto"/>
        <w:jc w:val="both"/>
      </w:pPr>
      <w:r w:rsidRPr="00B92615">
        <w:t xml:space="preserve">Все фотоматериалы подписываются </w:t>
      </w:r>
    </w:p>
    <w:p w:rsidR="00B92615" w:rsidRPr="00B92615" w:rsidRDefault="00B92615" w:rsidP="00B92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40"/>
        </w:tabs>
        <w:spacing w:after="0" w:line="240" w:lineRule="auto"/>
        <w:jc w:val="both"/>
      </w:pPr>
    </w:p>
    <w:p w:rsidR="00B92615" w:rsidRPr="00B92615" w:rsidRDefault="00B92615" w:rsidP="00B92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40"/>
        </w:tabs>
        <w:spacing w:after="0" w:line="240" w:lineRule="auto"/>
        <w:jc w:val="both"/>
      </w:pPr>
      <w:r w:rsidRPr="00B92615">
        <w:t>Например,</w:t>
      </w:r>
    </w:p>
    <w:p w:rsidR="00B92615" w:rsidRPr="00B92615" w:rsidRDefault="00B92615" w:rsidP="00B92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40"/>
        </w:tabs>
        <w:spacing w:after="0" w:line="240" w:lineRule="auto"/>
        <w:jc w:val="both"/>
      </w:pPr>
    </w:p>
    <w:p w:rsidR="00B92615" w:rsidRPr="00B92615" w:rsidRDefault="00B92615" w:rsidP="00B92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40"/>
        </w:tabs>
        <w:spacing w:after="0" w:line="240" w:lineRule="auto"/>
        <w:jc w:val="both"/>
      </w:pPr>
      <w:r w:rsidRPr="00B92615">
        <w:t>Фотография 1.</w:t>
      </w:r>
      <w:r w:rsidRPr="00B92615">
        <w:rPr>
          <w:b/>
          <w:bCs/>
        </w:rPr>
        <w:t xml:space="preserve"> </w:t>
      </w:r>
      <w:r w:rsidRPr="00B92615">
        <w:rPr>
          <w:bCs/>
        </w:rPr>
        <w:t>Дидактическая игра «Найди отличие»</w:t>
      </w:r>
      <w:r w:rsidRPr="00B92615">
        <w:t xml:space="preserve">, </w:t>
      </w:r>
    </w:p>
    <w:p w:rsidR="00B92615" w:rsidRPr="00B92615" w:rsidRDefault="00B92615" w:rsidP="00B92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40"/>
        </w:tabs>
        <w:spacing w:after="0" w:line="240" w:lineRule="auto"/>
        <w:jc w:val="both"/>
      </w:pPr>
    </w:p>
    <w:p w:rsidR="00B92615" w:rsidRPr="00B92615" w:rsidRDefault="00B92615" w:rsidP="00B92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40"/>
        </w:tabs>
        <w:spacing w:after="0" w:line="240" w:lineRule="auto"/>
        <w:jc w:val="both"/>
      </w:pPr>
      <w:r w:rsidRPr="00B92615">
        <w:t xml:space="preserve">Фотография 2. «Упражнение «Подбери картинку» </w:t>
      </w:r>
    </w:p>
    <w:p w:rsidR="00B92615" w:rsidRPr="00B92615" w:rsidRDefault="00B92615" w:rsidP="00B92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40"/>
        </w:tabs>
        <w:spacing w:after="0" w:line="240" w:lineRule="auto"/>
        <w:jc w:val="both"/>
      </w:pPr>
    </w:p>
    <w:p w:rsidR="00B92615" w:rsidRPr="00B92615" w:rsidRDefault="00B92615" w:rsidP="00B92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40"/>
        </w:tabs>
        <w:spacing w:after="0" w:line="240" w:lineRule="auto"/>
        <w:jc w:val="both"/>
      </w:pPr>
      <w:r w:rsidRPr="00B92615">
        <w:t>и т.д.</w:t>
      </w:r>
      <w:r w:rsidRPr="00B92615">
        <w:tab/>
      </w:r>
    </w:p>
    <w:p w:rsidR="00B92615" w:rsidRPr="00B92615" w:rsidRDefault="00B92615" w:rsidP="00B92615">
      <w:pPr>
        <w:spacing w:after="0" w:line="240" w:lineRule="auto"/>
        <w:jc w:val="center"/>
        <w:rPr>
          <w:rFonts w:eastAsia="Times New Roman"/>
          <w:bCs/>
        </w:rPr>
      </w:pPr>
    </w:p>
    <w:p w:rsidR="00B92615" w:rsidRPr="00B92615" w:rsidRDefault="00B92615" w:rsidP="00B92615">
      <w:pPr>
        <w:spacing w:after="0" w:line="240" w:lineRule="auto"/>
        <w:jc w:val="center"/>
        <w:rPr>
          <w:rFonts w:eastAsia="Times New Roman"/>
          <w:bCs/>
          <w:sz w:val="28"/>
          <w:szCs w:val="28"/>
        </w:rPr>
      </w:pPr>
    </w:p>
    <w:p w:rsidR="00B92615" w:rsidRPr="00B92615" w:rsidRDefault="00B92615" w:rsidP="00B92615">
      <w:pPr>
        <w:spacing w:after="0" w:line="240" w:lineRule="auto"/>
        <w:jc w:val="center"/>
        <w:rPr>
          <w:rFonts w:eastAsia="Times New Roman"/>
          <w:bCs/>
          <w:sz w:val="28"/>
          <w:szCs w:val="28"/>
        </w:rPr>
      </w:pPr>
    </w:p>
    <w:p w:rsidR="00B92615" w:rsidRPr="00B92615" w:rsidRDefault="00B92615" w:rsidP="00B92615">
      <w:pPr>
        <w:spacing w:after="0" w:line="240" w:lineRule="auto"/>
        <w:jc w:val="center"/>
        <w:rPr>
          <w:rFonts w:eastAsia="Times New Roman"/>
          <w:bCs/>
          <w:sz w:val="28"/>
          <w:szCs w:val="28"/>
        </w:rPr>
      </w:pPr>
    </w:p>
    <w:p w:rsidR="00B92615" w:rsidRPr="00B92615" w:rsidRDefault="00B92615" w:rsidP="00B92615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:rsidR="00504563" w:rsidRDefault="00504563"/>
    <w:sectPr w:rsidR="00504563" w:rsidSect="004C113D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9236B"/>
    <w:multiLevelType w:val="hybridMultilevel"/>
    <w:tmpl w:val="CE40161C"/>
    <w:lvl w:ilvl="0" w:tplc="6B005DB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3038"/>
    <w:multiLevelType w:val="hybridMultilevel"/>
    <w:tmpl w:val="A75854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A3"/>
    <w:rsid w:val="00504563"/>
    <w:rsid w:val="007252A3"/>
    <w:rsid w:val="00B9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7B3A-E4A5-4A3B-A964-1444FA5D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615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2023-11-15T14:17:00Z</dcterms:created>
  <dcterms:modified xsi:type="dcterms:W3CDTF">2023-11-15T14:17:00Z</dcterms:modified>
</cp:coreProperties>
</file>